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FFD3" w14:textId="5D8DFF7F" w:rsidR="00A51416" w:rsidRPr="00040742" w:rsidRDefault="00B96909" w:rsidP="00B96909">
      <w:pPr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  <w:b/>
          <w:noProof/>
          <w:sz w:val="28"/>
          <w:szCs w:val="28"/>
          <w:lang w:eastAsia="sk-SK"/>
        </w:rPr>
        <w:drawing>
          <wp:inline distT="0" distB="0" distL="0" distR="0" wp14:anchorId="4ACAE1FE" wp14:editId="644CB665">
            <wp:extent cx="1343230" cy="504825"/>
            <wp:effectExtent l="0" t="0" r="9525" b="0"/>
            <wp:docPr id="1" name="Obrázok 1" descr="C:\Users\Ena\Downloads\LOGA_2019\LOGA_2019\organizatori\SCD\s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a\Downloads\LOGA_2019\LOGA_2019\organizatori\SCD\sc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508" cy="51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742">
        <w:rPr>
          <w:rFonts w:asciiTheme="majorHAnsi" w:hAnsiTheme="majorHAnsi" w:cstheme="majorHAnsi"/>
        </w:rPr>
        <w:t xml:space="preserve">   </w:t>
      </w:r>
      <w:r w:rsidR="00A51416" w:rsidRPr="00040742">
        <w:rPr>
          <w:rFonts w:asciiTheme="majorHAnsi" w:hAnsiTheme="majorHAnsi" w:cstheme="majorHAnsi"/>
          <w:noProof/>
        </w:rPr>
        <w:drawing>
          <wp:inline distT="0" distB="0" distL="0" distR="0" wp14:anchorId="2B8FA20D" wp14:editId="40488A50">
            <wp:extent cx="1076325" cy="486410"/>
            <wp:effectExtent l="0" t="0" r="9525" b="889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86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ED3CE7" w14:textId="77777777" w:rsidR="00A51416" w:rsidRPr="00040742" w:rsidRDefault="00A51416" w:rsidP="00B96909">
      <w:pPr>
        <w:jc w:val="both"/>
        <w:rPr>
          <w:rFonts w:asciiTheme="majorHAnsi" w:hAnsiTheme="majorHAnsi" w:cstheme="majorHAnsi"/>
        </w:rPr>
      </w:pPr>
    </w:p>
    <w:p w14:paraId="59A3C165" w14:textId="6C81CC1F" w:rsidR="00A51416" w:rsidRPr="00040742" w:rsidRDefault="00A51416" w:rsidP="00A51416">
      <w:pPr>
        <w:pStyle w:val="Bezriadkovania"/>
        <w:rPr>
          <w:rFonts w:asciiTheme="majorHAnsi" w:hAnsiTheme="majorHAnsi" w:cstheme="majorHAnsi"/>
          <w:b/>
          <w:bCs/>
        </w:rPr>
      </w:pPr>
      <w:r w:rsidRPr="00040742">
        <w:rPr>
          <w:rFonts w:asciiTheme="majorHAnsi" w:hAnsiTheme="majorHAnsi" w:cstheme="majorHAnsi"/>
          <w:b/>
          <w:bCs/>
        </w:rPr>
        <w:t xml:space="preserve">TLAČOVÁ SPRÁVA </w:t>
      </w:r>
    </w:p>
    <w:p w14:paraId="4A80C0B7" w14:textId="77777777" w:rsidR="00A51416" w:rsidRPr="00040742" w:rsidRDefault="00A51416" w:rsidP="00A51416">
      <w:pPr>
        <w:pStyle w:val="Bezriadkovania"/>
        <w:rPr>
          <w:rFonts w:asciiTheme="majorHAnsi" w:hAnsiTheme="majorHAnsi" w:cstheme="majorHAnsi"/>
          <w:b/>
          <w:bCs/>
        </w:rPr>
      </w:pPr>
    </w:p>
    <w:p w14:paraId="7A3F15A2" w14:textId="77777777" w:rsidR="00A51416" w:rsidRPr="00040742" w:rsidRDefault="00A51416" w:rsidP="00A51416">
      <w:pPr>
        <w:pStyle w:val="Bezriadkovania"/>
        <w:rPr>
          <w:rFonts w:asciiTheme="majorHAnsi" w:hAnsiTheme="majorHAnsi" w:cstheme="majorHAnsi"/>
          <w:bCs/>
        </w:rPr>
      </w:pPr>
    </w:p>
    <w:p w14:paraId="612DCECD" w14:textId="7D4C2058" w:rsidR="00A51416" w:rsidRPr="00040742" w:rsidRDefault="00A51416" w:rsidP="00A51416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040742">
        <w:rPr>
          <w:rFonts w:asciiTheme="majorHAnsi" w:hAnsiTheme="majorHAnsi" w:cstheme="majorHAnsi"/>
          <w:b/>
          <w:sz w:val="24"/>
          <w:szCs w:val="24"/>
        </w:rPr>
        <w:t>Miroslav Debnár</w:t>
      </w:r>
    </w:p>
    <w:p w14:paraId="08A624A9" w14:textId="77777777" w:rsidR="00A51416" w:rsidRPr="00040742" w:rsidRDefault="00A51416" w:rsidP="00A51416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040742">
        <w:rPr>
          <w:rFonts w:asciiTheme="majorHAnsi" w:hAnsiTheme="majorHAnsi" w:cstheme="majorHAnsi"/>
          <w:b/>
          <w:sz w:val="24"/>
          <w:szCs w:val="24"/>
        </w:rPr>
        <w:t>92xxx22</w:t>
      </w:r>
    </w:p>
    <w:p w14:paraId="7AD9AE85" w14:textId="77777777" w:rsidR="00A51416" w:rsidRPr="00040742" w:rsidRDefault="00A51416" w:rsidP="00A51416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040742">
        <w:rPr>
          <w:rFonts w:asciiTheme="majorHAnsi" w:hAnsiTheme="majorHAnsi" w:cstheme="majorHAnsi"/>
          <w:b/>
          <w:sz w:val="24"/>
          <w:szCs w:val="24"/>
        </w:rPr>
        <w:t>medium</w:t>
      </w:r>
      <w:proofErr w:type="spellEnd"/>
      <w:r w:rsidRPr="00040742">
        <w:rPr>
          <w:rFonts w:asciiTheme="majorHAnsi" w:hAnsiTheme="majorHAnsi" w:cstheme="majorHAnsi"/>
          <w:b/>
          <w:sz w:val="24"/>
          <w:szCs w:val="24"/>
        </w:rPr>
        <w:t xml:space="preserve"> vitae</w:t>
      </w:r>
    </w:p>
    <w:p w14:paraId="44F87074" w14:textId="3D157296" w:rsidR="00A51416" w:rsidRPr="00040742" w:rsidRDefault="00A51416" w:rsidP="00A514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9FEF354" w14:textId="77777777" w:rsidR="00A51416" w:rsidRPr="00040742" w:rsidRDefault="00A51416" w:rsidP="00A51416">
      <w:pPr>
        <w:rPr>
          <w:rFonts w:asciiTheme="majorHAnsi" w:hAnsiTheme="majorHAnsi" w:cstheme="majorHAnsi"/>
          <w:b/>
        </w:rPr>
      </w:pPr>
    </w:p>
    <w:p w14:paraId="14C9812F" w14:textId="77777777" w:rsidR="00A51416" w:rsidRPr="00040742" w:rsidRDefault="00A51416" w:rsidP="00A51416">
      <w:pPr>
        <w:pStyle w:val="Bezriadkovania"/>
        <w:rPr>
          <w:rFonts w:asciiTheme="majorHAnsi" w:hAnsiTheme="majorHAnsi" w:cstheme="majorHAnsi"/>
          <w:bCs/>
        </w:rPr>
      </w:pPr>
      <w:r w:rsidRPr="00040742">
        <w:rPr>
          <w:rFonts w:asciiTheme="majorHAnsi" w:hAnsiTheme="majorHAnsi" w:cstheme="majorHAnsi"/>
          <w:bCs/>
        </w:rPr>
        <w:t>Miesto: Galéria dizajnu Satelit, Hurbanove kasárne, Kollárovo nám. 10, Bratislava</w:t>
      </w:r>
    </w:p>
    <w:p w14:paraId="730A6D4E" w14:textId="77777777" w:rsidR="00A51416" w:rsidRPr="00040742" w:rsidRDefault="00A51416" w:rsidP="00A51416">
      <w:pPr>
        <w:spacing w:after="0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>Otváracie hodiny: streda – nedeľa 14.00 –18.00</w:t>
      </w:r>
    </w:p>
    <w:p w14:paraId="379BA360" w14:textId="278ABF3C" w:rsidR="00A51416" w:rsidRPr="00040742" w:rsidRDefault="00A51416" w:rsidP="00A51416">
      <w:pPr>
        <w:pStyle w:val="Bezriadkovania"/>
        <w:rPr>
          <w:rFonts w:asciiTheme="majorHAnsi" w:hAnsiTheme="majorHAnsi" w:cstheme="majorHAnsi"/>
          <w:bCs/>
        </w:rPr>
      </w:pPr>
      <w:r w:rsidRPr="00040742">
        <w:rPr>
          <w:rFonts w:asciiTheme="majorHAnsi" w:hAnsiTheme="majorHAnsi" w:cstheme="majorHAnsi"/>
          <w:bCs/>
        </w:rPr>
        <w:t xml:space="preserve">Trvanie: </w:t>
      </w:r>
      <w:r w:rsidRPr="00040742">
        <w:rPr>
          <w:rFonts w:asciiTheme="majorHAnsi" w:hAnsiTheme="majorHAnsi" w:cstheme="majorHAnsi"/>
          <w:b/>
        </w:rPr>
        <w:t>0</w:t>
      </w:r>
      <w:r w:rsidRPr="00040742">
        <w:rPr>
          <w:rFonts w:asciiTheme="majorHAnsi" w:hAnsiTheme="majorHAnsi" w:cstheme="majorHAnsi"/>
          <w:b/>
          <w:bCs/>
        </w:rPr>
        <w:t>3. február 2022 – 25. február 2022</w:t>
      </w:r>
    </w:p>
    <w:p w14:paraId="19F7C2CD" w14:textId="77777777" w:rsidR="00A51416" w:rsidRPr="00040742" w:rsidRDefault="00A51416" w:rsidP="00A51416">
      <w:pPr>
        <w:spacing w:after="0"/>
        <w:rPr>
          <w:rFonts w:asciiTheme="majorHAnsi" w:hAnsiTheme="majorHAnsi" w:cstheme="majorHAnsi"/>
          <w:b/>
        </w:rPr>
      </w:pPr>
      <w:r w:rsidRPr="00040742">
        <w:rPr>
          <w:rFonts w:asciiTheme="majorHAnsi" w:hAnsiTheme="majorHAnsi" w:cstheme="majorHAnsi"/>
          <w:bCs/>
        </w:rPr>
        <w:t xml:space="preserve">Vernisáž: </w:t>
      </w:r>
      <w:r w:rsidRPr="00040742">
        <w:rPr>
          <w:rFonts w:asciiTheme="majorHAnsi" w:hAnsiTheme="majorHAnsi" w:cstheme="majorHAnsi"/>
          <w:b/>
        </w:rPr>
        <w:t>02. február 2022 (streda) o 17.00</w:t>
      </w:r>
    </w:p>
    <w:p w14:paraId="2A685D35" w14:textId="50F8E174" w:rsidR="00A51416" w:rsidRPr="00040742" w:rsidRDefault="00A51416" w:rsidP="00A51416">
      <w:pPr>
        <w:pStyle w:val="Bezriadkovania"/>
        <w:rPr>
          <w:rFonts w:asciiTheme="majorHAnsi" w:hAnsiTheme="majorHAnsi" w:cstheme="majorHAnsi"/>
          <w:bCs/>
        </w:rPr>
      </w:pPr>
      <w:r w:rsidRPr="00040742">
        <w:rPr>
          <w:rFonts w:asciiTheme="majorHAnsi" w:hAnsiTheme="majorHAnsi" w:cstheme="majorHAnsi"/>
          <w:bCs/>
        </w:rPr>
        <w:t>Vstup voľný</w:t>
      </w:r>
    </w:p>
    <w:p w14:paraId="00CC92E6" w14:textId="77777777" w:rsidR="00A51416" w:rsidRPr="00040742" w:rsidRDefault="00A51416" w:rsidP="00A51416">
      <w:pPr>
        <w:pStyle w:val="Bezriadkovania"/>
        <w:rPr>
          <w:rFonts w:asciiTheme="majorHAnsi" w:hAnsiTheme="majorHAnsi" w:cstheme="majorHAnsi"/>
          <w:b/>
          <w:bCs/>
        </w:rPr>
      </w:pPr>
    </w:p>
    <w:p w14:paraId="432C3076" w14:textId="77777777" w:rsidR="00A51416" w:rsidRPr="00040742" w:rsidRDefault="00A51416" w:rsidP="00A51416">
      <w:pPr>
        <w:pStyle w:val="Bezriadkovania"/>
        <w:rPr>
          <w:rFonts w:asciiTheme="majorHAnsi" w:hAnsiTheme="majorHAnsi" w:cstheme="majorHAnsi"/>
          <w:bCs/>
        </w:rPr>
      </w:pPr>
    </w:p>
    <w:p w14:paraId="114BED79" w14:textId="77777777" w:rsidR="00A51416" w:rsidRPr="00040742" w:rsidRDefault="00A51416" w:rsidP="00A51416">
      <w:pPr>
        <w:pStyle w:val="Bezriadkovania"/>
        <w:rPr>
          <w:rFonts w:asciiTheme="majorHAnsi" w:hAnsiTheme="majorHAnsi" w:cstheme="majorHAnsi"/>
          <w:bCs/>
        </w:rPr>
      </w:pPr>
    </w:p>
    <w:p w14:paraId="28E1E84A" w14:textId="1F23B3BE" w:rsidR="00A51416" w:rsidRPr="00040742" w:rsidRDefault="00A51416" w:rsidP="00A51416">
      <w:pPr>
        <w:pStyle w:val="Bezriadkovania"/>
        <w:rPr>
          <w:rFonts w:asciiTheme="majorHAnsi" w:hAnsiTheme="majorHAnsi" w:cstheme="majorHAnsi"/>
          <w:bCs/>
        </w:rPr>
      </w:pPr>
      <w:r w:rsidRPr="00040742">
        <w:rPr>
          <w:rFonts w:asciiTheme="majorHAnsi" w:hAnsiTheme="majorHAnsi" w:cstheme="majorHAnsi"/>
          <w:bCs/>
        </w:rPr>
        <w:t>Bratislava, 28. január 2022</w:t>
      </w:r>
    </w:p>
    <w:p w14:paraId="5867458B" w14:textId="6F2AA258" w:rsidR="00B96909" w:rsidRPr="00040742" w:rsidRDefault="00B96909" w:rsidP="00B96909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5AEE0A9D" w14:textId="0BB4C82B" w:rsidR="00B96909" w:rsidRPr="00040742" w:rsidRDefault="00B96909" w:rsidP="00B96909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 xml:space="preserve">Retrospektívna výstava </w:t>
      </w:r>
      <w:r w:rsidRPr="00040742">
        <w:rPr>
          <w:rFonts w:asciiTheme="majorHAnsi" w:eastAsia="Calibri" w:hAnsiTheme="majorHAnsi" w:cstheme="majorHAnsi"/>
          <w:b/>
          <w:bCs/>
        </w:rPr>
        <w:t xml:space="preserve">92xxx22 </w:t>
      </w:r>
      <w:proofErr w:type="spellStart"/>
      <w:r w:rsidRPr="00040742">
        <w:rPr>
          <w:rFonts w:asciiTheme="majorHAnsi" w:eastAsia="Calibri" w:hAnsiTheme="majorHAnsi" w:cstheme="majorHAnsi"/>
          <w:b/>
          <w:bCs/>
        </w:rPr>
        <w:t>medium</w:t>
      </w:r>
      <w:proofErr w:type="spellEnd"/>
      <w:r w:rsidRPr="00040742">
        <w:rPr>
          <w:rFonts w:asciiTheme="majorHAnsi" w:eastAsia="Calibri" w:hAnsiTheme="majorHAnsi" w:cstheme="majorHAnsi"/>
          <w:b/>
          <w:bCs/>
        </w:rPr>
        <w:t xml:space="preserve"> vitae</w:t>
      </w:r>
      <w:r w:rsidRPr="00040742">
        <w:rPr>
          <w:rFonts w:asciiTheme="majorHAnsi" w:hAnsiTheme="majorHAnsi" w:cstheme="majorHAnsi"/>
        </w:rPr>
        <w:t xml:space="preserve"> je kurátorským výberom z diel Miroslava Debnára pri príležitosti jeho životného jubilea. Zameriava sa na uplynulé tri desaťročia aktívnej tvorivej činnosti – tie predstavujú presne polovicu života autora, čo reflektuje i samotný názov výstavy. </w:t>
      </w:r>
    </w:p>
    <w:p w14:paraId="43C83B98" w14:textId="129728C2" w:rsidR="00B96909" w:rsidRPr="00040742" w:rsidRDefault="00B96909" w:rsidP="00B96909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>Podstatná časť expozície je venovaná návrhom a realizáciám interiérov</w:t>
      </w:r>
      <w:r w:rsidR="00040742">
        <w:rPr>
          <w:rFonts w:asciiTheme="majorHAnsi" w:hAnsiTheme="majorHAnsi" w:cstheme="majorHAnsi"/>
        </w:rPr>
        <w:t>,</w:t>
      </w:r>
      <w:r w:rsidRPr="00040742">
        <w:rPr>
          <w:rFonts w:asciiTheme="majorHAnsi" w:hAnsiTheme="majorHAnsi" w:cstheme="majorHAnsi"/>
        </w:rPr>
        <w:t xml:space="preserve"> ale zastúpené je tiež širšie spektrum autorovej tvorby, charakteristické presahmi do architektonického a produktového dizajnu.</w:t>
      </w:r>
      <w:r w:rsidR="008361A6" w:rsidRPr="00040742">
        <w:rPr>
          <w:rFonts w:asciiTheme="majorHAnsi" w:hAnsiTheme="majorHAnsi" w:cstheme="majorHAnsi"/>
        </w:rPr>
        <w:t xml:space="preserve"> Nekonvenčné autorské nábytkové prvky a doplnky sú najčastejšie viazané na konkrétny interiér </w:t>
      </w:r>
      <w:r w:rsidR="00674D01" w:rsidRPr="00040742">
        <w:rPr>
          <w:rFonts w:asciiTheme="majorHAnsi" w:hAnsiTheme="majorHAnsi" w:cstheme="majorHAnsi"/>
        </w:rPr>
        <w:t xml:space="preserve">a </w:t>
      </w:r>
      <w:r w:rsidR="008361A6" w:rsidRPr="00040742">
        <w:rPr>
          <w:rFonts w:asciiTheme="majorHAnsi" w:hAnsiTheme="majorHAnsi" w:cstheme="majorHAnsi"/>
        </w:rPr>
        <w:t>konkrétneho používateľa.</w:t>
      </w:r>
    </w:p>
    <w:p w14:paraId="73A31274" w14:textId="76FF0B1C" w:rsidR="00B96909" w:rsidRPr="00040742" w:rsidRDefault="00944894" w:rsidP="00B96909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>P</w:t>
      </w:r>
      <w:r w:rsidR="00B96909" w:rsidRPr="00040742">
        <w:rPr>
          <w:rFonts w:asciiTheme="majorHAnsi" w:hAnsiTheme="majorHAnsi" w:cstheme="majorHAnsi"/>
        </w:rPr>
        <w:t xml:space="preserve">rostredníctvom vizualizácií a najmä fotodokumentácie realizovaných diel </w:t>
      </w:r>
      <w:r w:rsidRPr="00040742">
        <w:rPr>
          <w:rFonts w:asciiTheme="majorHAnsi" w:hAnsiTheme="majorHAnsi" w:cstheme="majorHAnsi"/>
        </w:rPr>
        <w:t xml:space="preserve">môžu návštevníci </w:t>
      </w:r>
      <w:r w:rsidR="00B96909" w:rsidRPr="00040742">
        <w:rPr>
          <w:rFonts w:asciiTheme="majorHAnsi" w:hAnsiTheme="majorHAnsi" w:cstheme="majorHAnsi"/>
        </w:rPr>
        <w:t xml:space="preserve">nahliadnuť nielen do verejných priestorov (kancelárie, obchodné priestory, wellness, hotely), ale i do privátnych priestorov rodinných domov a bytov. </w:t>
      </w:r>
      <w:r w:rsidR="00F42C3B" w:rsidRPr="00040742">
        <w:rPr>
          <w:rFonts w:asciiTheme="majorHAnsi" w:hAnsiTheme="majorHAnsi" w:cstheme="majorHAnsi"/>
        </w:rPr>
        <w:t xml:space="preserve">Rôznorodosť prístupu pri riešení konkrétneho priestoru doplneného o atypické prvky dodáva interiérom výnimočnosť a ukazuje možnosti navrhovania. </w:t>
      </w:r>
      <w:r w:rsidR="004E6978" w:rsidRPr="00040742">
        <w:rPr>
          <w:rFonts w:asciiTheme="majorHAnsi" w:hAnsiTheme="majorHAnsi" w:cstheme="majorHAnsi"/>
        </w:rPr>
        <w:t>Každý problém, ktorý autor rieši, má odlišnú charakteristiku, a teda predstavuje odlišnú výzvu, iný spôsob vnímania situácie a určuje iné správanie</w:t>
      </w:r>
      <w:r w:rsidR="00CA3908">
        <w:rPr>
          <w:rFonts w:asciiTheme="majorHAnsi" w:hAnsiTheme="majorHAnsi" w:cstheme="majorHAnsi"/>
        </w:rPr>
        <w:t>, inú inšpiráciu,</w:t>
      </w:r>
      <w:r w:rsidR="004E6978" w:rsidRPr="00040742">
        <w:rPr>
          <w:rFonts w:asciiTheme="majorHAnsi" w:hAnsiTheme="majorHAnsi" w:cstheme="majorHAnsi"/>
        </w:rPr>
        <w:t xml:space="preserve"> aj výber metód</w:t>
      </w:r>
      <w:r w:rsidR="00F42C3B" w:rsidRPr="00040742">
        <w:rPr>
          <w:rFonts w:asciiTheme="majorHAnsi" w:hAnsiTheme="majorHAnsi" w:cstheme="majorHAnsi"/>
        </w:rPr>
        <w:t>. A</w:t>
      </w:r>
      <w:r w:rsidR="00120581" w:rsidRPr="00040742">
        <w:rPr>
          <w:rFonts w:asciiTheme="majorHAnsi" w:hAnsiTheme="majorHAnsi" w:cstheme="majorHAnsi"/>
        </w:rPr>
        <w:t> práve tu sa naplno prejavuje autorova príznačn</w:t>
      </w:r>
      <w:r w:rsidR="00DE41BA" w:rsidRPr="00040742">
        <w:rPr>
          <w:rFonts w:asciiTheme="majorHAnsi" w:hAnsiTheme="majorHAnsi" w:cstheme="majorHAnsi"/>
        </w:rPr>
        <w:t>á</w:t>
      </w:r>
      <w:r w:rsidR="00120581" w:rsidRPr="00040742">
        <w:rPr>
          <w:rFonts w:asciiTheme="majorHAnsi" w:hAnsiTheme="majorHAnsi" w:cstheme="majorHAnsi"/>
        </w:rPr>
        <w:t xml:space="preserve"> kreativita, hĺbavosť</w:t>
      </w:r>
      <w:r w:rsidR="00DE41BA" w:rsidRPr="00040742">
        <w:rPr>
          <w:rFonts w:asciiTheme="majorHAnsi" w:hAnsiTheme="majorHAnsi" w:cstheme="majorHAnsi"/>
        </w:rPr>
        <w:t xml:space="preserve"> a</w:t>
      </w:r>
      <w:r w:rsidR="00120581" w:rsidRPr="00040742">
        <w:rPr>
          <w:rFonts w:asciiTheme="majorHAnsi" w:hAnsiTheme="majorHAnsi" w:cstheme="majorHAnsi"/>
        </w:rPr>
        <w:t xml:space="preserve"> (</w:t>
      </w:r>
      <w:proofErr w:type="spellStart"/>
      <w:r w:rsidR="00120581" w:rsidRPr="00040742">
        <w:rPr>
          <w:rFonts w:asciiTheme="majorHAnsi" w:hAnsiTheme="majorHAnsi" w:cstheme="majorHAnsi"/>
        </w:rPr>
        <w:t>dô</w:t>
      </w:r>
      <w:proofErr w:type="spellEnd"/>
      <w:r w:rsidR="00120581" w:rsidRPr="00040742">
        <w:rPr>
          <w:rFonts w:asciiTheme="majorHAnsi" w:hAnsiTheme="majorHAnsi" w:cstheme="majorHAnsi"/>
        </w:rPr>
        <w:t>)vtip</w:t>
      </w:r>
      <w:r w:rsidR="00DE41BA" w:rsidRPr="00040742">
        <w:rPr>
          <w:rFonts w:asciiTheme="majorHAnsi" w:hAnsiTheme="majorHAnsi" w:cstheme="majorHAnsi"/>
        </w:rPr>
        <w:t>, ktoré sa vo výslednom riešení synergicky snúbia s jedinečným výtvarným videním, citom pre detail a</w:t>
      </w:r>
      <w:r w:rsidR="00CA3908">
        <w:rPr>
          <w:rFonts w:asciiTheme="majorHAnsi" w:hAnsiTheme="majorHAnsi" w:cstheme="majorHAnsi"/>
        </w:rPr>
        <w:t xml:space="preserve"> s</w:t>
      </w:r>
      <w:r w:rsidR="00DE41BA" w:rsidRPr="00040742">
        <w:rPr>
          <w:rFonts w:asciiTheme="majorHAnsi" w:hAnsiTheme="majorHAnsi" w:cstheme="majorHAnsi"/>
        </w:rPr>
        <w:t xml:space="preserve"> precíznosťou remeselného prevedenia. </w:t>
      </w:r>
    </w:p>
    <w:p w14:paraId="5207DCFB" w14:textId="48F06895" w:rsidR="00B96909" w:rsidRPr="00040742" w:rsidRDefault="00B96909" w:rsidP="00B96909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040742">
        <w:rPr>
          <w:rFonts w:asciiTheme="majorHAnsi" w:hAnsiTheme="majorHAnsi" w:cstheme="majorHAnsi"/>
        </w:rPr>
        <w:lastRenderedPageBreak/>
        <w:t xml:space="preserve">Celkovo je predstavených </w:t>
      </w:r>
      <w:r w:rsidR="00191BCF" w:rsidRPr="00040742">
        <w:rPr>
          <w:rFonts w:asciiTheme="majorHAnsi" w:hAnsiTheme="majorHAnsi" w:cstheme="majorHAnsi"/>
        </w:rPr>
        <w:t>3</w:t>
      </w:r>
      <w:r w:rsidR="000D5BF4" w:rsidRPr="00040742">
        <w:rPr>
          <w:rFonts w:asciiTheme="majorHAnsi" w:hAnsiTheme="majorHAnsi" w:cstheme="majorHAnsi"/>
        </w:rPr>
        <w:t>0</w:t>
      </w:r>
      <w:r w:rsidR="00191BCF" w:rsidRPr="00040742">
        <w:rPr>
          <w:rFonts w:asciiTheme="majorHAnsi" w:hAnsiTheme="majorHAnsi" w:cstheme="majorHAnsi"/>
          <w:color w:val="FF0000"/>
        </w:rPr>
        <w:t xml:space="preserve"> </w:t>
      </w:r>
      <w:r w:rsidRPr="00040742">
        <w:rPr>
          <w:rFonts w:asciiTheme="majorHAnsi" w:hAnsiTheme="majorHAnsi" w:cstheme="majorHAnsi"/>
        </w:rPr>
        <w:t>interiérov, ktoré vznikli v rozmedzí rokov 1992 – 2022. Okrem tematickej rôznorodosti a špecifík autorského prístupu</w:t>
      </w:r>
      <w:r w:rsidR="00C02415" w:rsidRPr="00040742">
        <w:rPr>
          <w:rFonts w:asciiTheme="majorHAnsi" w:hAnsiTheme="majorHAnsi" w:cstheme="majorHAnsi"/>
        </w:rPr>
        <w:t>,</w:t>
      </w:r>
      <w:r w:rsidRPr="00040742">
        <w:rPr>
          <w:rFonts w:asciiTheme="majorHAnsi" w:hAnsiTheme="majorHAnsi" w:cstheme="majorHAnsi"/>
        </w:rPr>
        <w:t xml:space="preserve"> </w:t>
      </w:r>
      <w:r w:rsidR="00052515" w:rsidRPr="00040742">
        <w:rPr>
          <w:rFonts w:asciiTheme="majorHAnsi" w:hAnsiTheme="majorHAnsi" w:cstheme="majorHAnsi"/>
        </w:rPr>
        <w:t>demonštrujú</w:t>
      </w:r>
      <w:r w:rsidRPr="00040742">
        <w:rPr>
          <w:rFonts w:asciiTheme="majorHAnsi" w:hAnsiTheme="majorHAnsi" w:cstheme="majorHAnsi"/>
        </w:rPr>
        <w:t xml:space="preserve"> aj vývoj dobových požiadaviek </w:t>
      </w:r>
      <w:r w:rsidR="000B7B23" w:rsidRPr="00040742">
        <w:rPr>
          <w:rFonts w:asciiTheme="majorHAnsi" w:hAnsiTheme="majorHAnsi" w:cstheme="majorHAnsi"/>
        </w:rPr>
        <w:t xml:space="preserve">a kritérií </w:t>
      </w:r>
      <w:r w:rsidRPr="00040742">
        <w:rPr>
          <w:rFonts w:asciiTheme="majorHAnsi" w:hAnsiTheme="majorHAnsi" w:cstheme="majorHAnsi"/>
        </w:rPr>
        <w:t xml:space="preserve">na interiér, dostupnosť </w:t>
      </w:r>
      <w:r w:rsidR="009A76F7" w:rsidRPr="00040742">
        <w:rPr>
          <w:rFonts w:asciiTheme="majorHAnsi" w:hAnsiTheme="majorHAnsi" w:cstheme="majorHAnsi"/>
        </w:rPr>
        <w:t xml:space="preserve">i </w:t>
      </w:r>
      <w:r w:rsidRPr="00040742">
        <w:rPr>
          <w:rFonts w:asciiTheme="majorHAnsi" w:hAnsiTheme="majorHAnsi" w:cstheme="majorHAnsi"/>
        </w:rPr>
        <w:t xml:space="preserve">vývoj nových materiálov </w:t>
      </w:r>
      <w:r w:rsidR="009B289F" w:rsidRPr="00040742">
        <w:rPr>
          <w:rFonts w:asciiTheme="majorHAnsi" w:hAnsiTheme="majorHAnsi" w:cstheme="majorHAnsi"/>
        </w:rPr>
        <w:t>či</w:t>
      </w:r>
      <w:r w:rsidRPr="00040742">
        <w:rPr>
          <w:rFonts w:asciiTheme="majorHAnsi" w:hAnsiTheme="majorHAnsi" w:cstheme="majorHAnsi"/>
        </w:rPr>
        <w:t> technológií</w:t>
      </w:r>
      <w:r w:rsidR="009B289F" w:rsidRPr="00040742">
        <w:rPr>
          <w:rFonts w:asciiTheme="majorHAnsi" w:hAnsiTheme="majorHAnsi" w:cstheme="majorHAnsi"/>
        </w:rPr>
        <w:t xml:space="preserve"> v danom čase.</w:t>
      </w:r>
      <w:r w:rsidRPr="00040742">
        <w:rPr>
          <w:rFonts w:asciiTheme="majorHAnsi" w:hAnsiTheme="majorHAnsi" w:cstheme="majorHAnsi"/>
          <w:b/>
          <w:bCs/>
        </w:rPr>
        <w:t xml:space="preserve"> </w:t>
      </w:r>
    </w:p>
    <w:p w14:paraId="12B5784E" w14:textId="6865FCC0" w:rsidR="00B96909" w:rsidRPr="00040742" w:rsidRDefault="00B96909" w:rsidP="00B96909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>Ďalšou osnovou líniou výstavy je práve vnímanie kontextov Debnárovej interiérovej tvorby v časovej postupnosti a historických súvislostiach. Miroslav Debnár začal pôsobiť na profesionálnej dizajnérskej scéne na začiatku deväťdesiatych rokov, v období odznievajúcej postmoderny. Toto turbulentné obdobie bolo charakteristické práve prebiehajúcou zmenou politického a hospodárskeho systému, kedy vznikal trh. Transformácia sociálno-ekonomických a</w:t>
      </w:r>
      <w:r w:rsidR="00191BCF" w:rsidRPr="00040742">
        <w:rPr>
          <w:rFonts w:asciiTheme="majorHAnsi" w:hAnsiTheme="majorHAnsi" w:cstheme="majorHAnsi"/>
        </w:rPr>
        <w:t>j</w:t>
      </w:r>
      <w:r w:rsidRPr="00040742">
        <w:rPr>
          <w:rFonts w:asciiTheme="majorHAnsi" w:hAnsiTheme="majorHAnsi" w:cstheme="majorHAnsi"/>
        </w:rPr>
        <w:t xml:space="preserve"> kultúrnych vzťahov a celý rad ďalších faktorov ovplyvnili </w:t>
      </w:r>
      <w:r w:rsidR="00191BCF" w:rsidRPr="00040742">
        <w:rPr>
          <w:rFonts w:asciiTheme="majorHAnsi" w:hAnsiTheme="majorHAnsi" w:cstheme="majorHAnsi"/>
        </w:rPr>
        <w:t xml:space="preserve">tiež </w:t>
      </w:r>
      <w:r w:rsidRPr="00040742">
        <w:rPr>
          <w:rFonts w:asciiTheme="majorHAnsi" w:hAnsiTheme="majorHAnsi" w:cstheme="majorHAnsi"/>
        </w:rPr>
        <w:t>vývoj v oblasti interiérového dizajnu a de</w:t>
      </w:r>
      <w:r w:rsidR="00191BCF" w:rsidRPr="00040742">
        <w:rPr>
          <w:rFonts w:asciiTheme="majorHAnsi" w:hAnsiTheme="majorHAnsi" w:cstheme="majorHAnsi"/>
        </w:rPr>
        <w:t>termi</w:t>
      </w:r>
      <w:r w:rsidRPr="00040742">
        <w:rPr>
          <w:rFonts w:asciiTheme="majorHAnsi" w:hAnsiTheme="majorHAnsi" w:cstheme="majorHAnsi"/>
        </w:rPr>
        <w:t xml:space="preserve">novali jeho vtedajšie možnosti v slovenskom kontexte. Výstava teda poskytuje návštevníkovi aj obraz situácie </w:t>
      </w:r>
      <w:r w:rsidR="00312EDA" w:rsidRPr="00040742">
        <w:rPr>
          <w:rFonts w:asciiTheme="majorHAnsi" w:hAnsiTheme="majorHAnsi" w:cstheme="majorHAnsi"/>
        </w:rPr>
        <w:t>z</w:t>
      </w:r>
      <w:r w:rsidRPr="00040742">
        <w:rPr>
          <w:rFonts w:asciiTheme="majorHAnsi" w:hAnsiTheme="majorHAnsi" w:cstheme="majorHAnsi"/>
        </w:rPr>
        <w:t xml:space="preserve"> nedávnej minulosti. Sprostredkúva pocit a ducha doby</w:t>
      </w:r>
      <w:r w:rsidR="00312EDA" w:rsidRPr="00040742">
        <w:rPr>
          <w:rFonts w:asciiTheme="majorHAnsi" w:hAnsiTheme="majorHAnsi" w:cstheme="majorHAnsi"/>
        </w:rPr>
        <w:t>, z</w:t>
      </w:r>
      <w:r w:rsidRPr="00040742">
        <w:rPr>
          <w:rFonts w:asciiTheme="majorHAnsi" w:hAnsiTheme="majorHAnsi" w:cstheme="majorHAnsi"/>
        </w:rPr>
        <w:t xml:space="preserve">ároveň podchycuje súčasnosť, ktorá vychádza z tohto kontinua. </w:t>
      </w:r>
    </w:p>
    <w:p w14:paraId="34DED4DF" w14:textId="74528390" w:rsidR="00B96909" w:rsidRPr="00040742" w:rsidRDefault="00B96909" w:rsidP="00B96909">
      <w:pPr>
        <w:jc w:val="both"/>
        <w:rPr>
          <w:rFonts w:asciiTheme="majorHAnsi" w:hAnsiTheme="majorHAnsi" w:cstheme="majorHAnsi"/>
        </w:rPr>
      </w:pPr>
    </w:p>
    <w:p w14:paraId="313A93AE" w14:textId="512C0CBA" w:rsidR="009A76F7" w:rsidRPr="00040742" w:rsidRDefault="009A76F7" w:rsidP="009A76F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  <w:b/>
          <w:bCs/>
        </w:rPr>
        <w:t xml:space="preserve">Miroslav Debnár </w:t>
      </w:r>
      <w:r w:rsidRPr="00040742">
        <w:rPr>
          <w:rFonts w:asciiTheme="majorHAnsi" w:hAnsiTheme="majorHAnsi" w:cstheme="majorHAnsi"/>
        </w:rPr>
        <w:t>(</w:t>
      </w:r>
      <w:proofErr w:type="spellStart"/>
      <w:r w:rsidRPr="00040742">
        <w:rPr>
          <w:rFonts w:asciiTheme="majorHAnsi" w:hAnsiTheme="majorHAnsi" w:cstheme="majorHAnsi"/>
        </w:rPr>
        <w:t>nar</w:t>
      </w:r>
      <w:proofErr w:type="spellEnd"/>
      <w:r w:rsidRPr="00040742">
        <w:rPr>
          <w:rFonts w:asciiTheme="majorHAnsi" w:hAnsiTheme="majorHAnsi" w:cstheme="majorHAnsi"/>
        </w:rPr>
        <w:t>. 13. 6. 1962 v Lučenci)</w:t>
      </w:r>
      <w:r w:rsidRPr="00040742">
        <w:rPr>
          <w:rFonts w:asciiTheme="majorHAnsi" w:hAnsiTheme="majorHAnsi" w:cstheme="majorHAnsi"/>
          <w:b/>
          <w:bCs/>
        </w:rPr>
        <w:t xml:space="preserve"> </w:t>
      </w:r>
      <w:r w:rsidRPr="00040742">
        <w:rPr>
          <w:rFonts w:asciiTheme="majorHAnsi" w:hAnsiTheme="majorHAnsi" w:cstheme="majorHAnsi"/>
        </w:rPr>
        <w:t>je absolventom dizajnu na SUPŠ v Kremnici (1981) a na Vysokej škole výtvarných umení v Bratislave (1992). Na slovenskej dizajnérskej scéne je známy svojou dlhodobou orientáciou na tvorbu interiérov a bohatým portfóliom realizácií komerčných a bytových priestorov, rodinných domov, ako aj občianskych stavieb. Jeho interiéry vynikajú jedinečnou atmosférou, užívateľským komfortom a zároveň poskytujú prekvapivé výtvarné momenty a množstvo detailov vycibrených do dokonalosti. Taktiež sa venuje produktovému a experimentálnemu dizajnu. Svoju tvorbu prezentoval na viacerých autorských a kolektívnych výstavách na Slovensku</w:t>
      </w:r>
      <w:r w:rsidR="00A43EFD" w:rsidRPr="00040742">
        <w:rPr>
          <w:rFonts w:asciiTheme="majorHAnsi" w:hAnsiTheme="majorHAnsi" w:cstheme="majorHAnsi"/>
        </w:rPr>
        <w:t xml:space="preserve"> (Lučenec, Bratislava, Banská Bystrica, Košice, Nitra</w:t>
      </w:r>
      <w:r w:rsidR="00C70657" w:rsidRPr="00040742">
        <w:rPr>
          <w:rFonts w:asciiTheme="majorHAnsi" w:hAnsiTheme="majorHAnsi" w:cstheme="majorHAnsi"/>
        </w:rPr>
        <w:t>, Spišská n/Ves</w:t>
      </w:r>
      <w:r w:rsidR="00A43EFD" w:rsidRPr="00040742">
        <w:rPr>
          <w:rFonts w:asciiTheme="majorHAnsi" w:hAnsiTheme="majorHAnsi" w:cstheme="majorHAnsi"/>
        </w:rPr>
        <w:t>)</w:t>
      </w:r>
      <w:r w:rsidRPr="00040742">
        <w:rPr>
          <w:rFonts w:asciiTheme="majorHAnsi" w:hAnsiTheme="majorHAnsi" w:cstheme="majorHAnsi"/>
        </w:rPr>
        <w:t xml:space="preserve"> aj v</w:t>
      </w:r>
      <w:r w:rsidR="00A43EFD" w:rsidRPr="00040742">
        <w:rPr>
          <w:rFonts w:asciiTheme="majorHAnsi" w:hAnsiTheme="majorHAnsi" w:cstheme="majorHAnsi"/>
        </w:rPr>
        <w:t> </w:t>
      </w:r>
      <w:r w:rsidRPr="00040742">
        <w:rPr>
          <w:rFonts w:asciiTheme="majorHAnsi" w:hAnsiTheme="majorHAnsi" w:cstheme="majorHAnsi"/>
        </w:rPr>
        <w:t>zahraničí</w:t>
      </w:r>
      <w:r w:rsidR="00A43EFD" w:rsidRPr="00040742">
        <w:rPr>
          <w:rFonts w:asciiTheme="majorHAnsi" w:hAnsiTheme="majorHAnsi" w:cstheme="majorHAnsi"/>
        </w:rPr>
        <w:t xml:space="preserve"> (Osaka, Tokio, </w:t>
      </w:r>
      <w:r w:rsidR="00C70657" w:rsidRPr="00040742">
        <w:rPr>
          <w:rFonts w:asciiTheme="majorHAnsi" w:hAnsiTheme="majorHAnsi" w:cstheme="majorHAnsi"/>
        </w:rPr>
        <w:t>Saint-</w:t>
      </w:r>
      <w:proofErr w:type="spellStart"/>
      <w:r w:rsidR="00C70657" w:rsidRPr="00040742">
        <w:rPr>
          <w:rFonts w:asciiTheme="majorHAnsi" w:hAnsiTheme="majorHAnsi" w:cstheme="majorHAnsi"/>
        </w:rPr>
        <w:t>Étienne</w:t>
      </w:r>
      <w:proofErr w:type="spellEnd"/>
      <w:r w:rsidR="00C70657" w:rsidRPr="00040742">
        <w:rPr>
          <w:rFonts w:asciiTheme="majorHAnsi" w:hAnsiTheme="majorHAnsi" w:cstheme="majorHAnsi"/>
        </w:rPr>
        <w:t xml:space="preserve">, </w:t>
      </w:r>
      <w:r w:rsidR="00A43EFD" w:rsidRPr="00040742">
        <w:rPr>
          <w:rFonts w:asciiTheme="majorHAnsi" w:hAnsiTheme="majorHAnsi" w:cstheme="majorHAnsi"/>
        </w:rPr>
        <w:t>Ľubľana, Viedeň, Praha).</w:t>
      </w:r>
    </w:p>
    <w:p w14:paraId="21F11290" w14:textId="0F367526" w:rsidR="00C70657" w:rsidRPr="00040742" w:rsidRDefault="00C70657" w:rsidP="009A76F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>Viaceré jeho realizácie boli zaradené do reprezentatívnej výberovej kolekcie slovenského interiérového dizajnu INTERIOR.SK.05/07 s INTERIOR.SK.08/10.</w:t>
      </w:r>
    </w:p>
    <w:p w14:paraId="2F4038B4" w14:textId="44B8A8DD" w:rsidR="009A76F7" w:rsidRPr="00040742" w:rsidRDefault="009A76F7" w:rsidP="009A76F7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>Skúsenosti z aktívnej dizajnérskej činnosti tiež odovzdáva nastupujúcej generácii. Od roku 1992 pôsobí ako pedagóg a docent (2005) na VŠVU v Bratislave, kde v súčasnosti vedie Katedru dizajnu (2002) a Ateliér interiérového dizajnu (2018).</w:t>
      </w:r>
      <w:r w:rsidR="00845A48" w:rsidRPr="00040742">
        <w:rPr>
          <w:rFonts w:asciiTheme="majorHAnsi" w:hAnsiTheme="majorHAnsi" w:cstheme="majorHAnsi"/>
        </w:rPr>
        <w:t xml:space="preserve"> </w:t>
      </w:r>
    </w:p>
    <w:p w14:paraId="1C8E1B7C" w14:textId="53E4DC3D" w:rsidR="009A76F7" w:rsidRPr="00040742" w:rsidRDefault="00845A48" w:rsidP="0044173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040742">
        <w:rPr>
          <w:rFonts w:asciiTheme="majorHAnsi" w:hAnsiTheme="majorHAnsi" w:cstheme="majorHAnsi"/>
        </w:rPr>
        <w:t>Miroslav Debnár žije a tvorí v</w:t>
      </w:r>
      <w:r w:rsidR="00441734" w:rsidRPr="00040742">
        <w:rPr>
          <w:rFonts w:asciiTheme="majorHAnsi" w:hAnsiTheme="majorHAnsi" w:cstheme="majorHAnsi"/>
        </w:rPr>
        <w:t> </w:t>
      </w:r>
      <w:r w:rsidRPr="00040742">
        <w:rPr>
          <w:rFonts w:asciiTheme="majorHAnsi" w:hAnsiTheme="majorHAnsi" w:cstheme="majorHAnsi"/>
        </w:rPr>
        <w:t>Bratislave</w:t>
      </w:r>
      <w:r w:rsidR="00441734" w:rsidRPr="00040742">
        <w:rPr>
          <w:rFonts w:asciiTheme="majorHAnsi" w:hAnsiTheme="majorHAnsi" w:cstheme="majorHAnsi"/>
        </w:rPr>
        <w:t>.</w:t>
      </w:r>
    </w:p>
    <w:p w14:paraId="0DE1F7F0" w14:textId="77777777" w:rsidR="00441734" w:rsidRPr="00040742" w:rsidRDefault="00441734" w:rsidP="00441734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FB616FF" w14:textId="779CFE37" w:rsidR="00040742" w:rsidRDefault="00040742" w:rsidP="00B96909">
      <w:pPr>
        <w:jc w:val="both"/>
        <w:rPr>
          <w:rFonts w:asciiTheme="majorHAnsi" w:hAnsiTheme="majorHAnsi" w:cstheme="majorHAnsi"/>
        </w:rPr>
      </w:pPr>
    </w:p>
    <w:p w14:paraId="59875C1A" w14:textId="77777777" w:rsidR="00040742" w:rsidRPr="00040742" w:rsidRDefault="00040742" w:rsidP="00040742">
      <w:pPr>
        <w:jc w:val="both"/>
        <w:rPr>
          <w:rFonts w:asciiTheme="majorHAnsi" w:hAnsiTheme="majorHAnsi" w:cstheme="majorHAnsi"/>
          <w:b/>
          <w:bCs/>
        </w:rPr>
      </w:pPr>
      <w:r w:rsidRPr="00040742">
        <w:rPr>
          <w:rFonts w:asciiTheme="majorHAnsi" w:hAnsiTheme="majorHAnsi" w:cstheme="majorHAnsi"/>
          <w:b/>
          <w:bCs/>
        </w:rPr>
        <w:t>Kurátorka: Elena Farkašová</w:t>
      </w:r>
    </w:p>
    <w:p w14:paraId="49E1AD75" w14:textId="0C19D79B" w:rsidR="00040742" w:rsidRPr="007F0FEA" w:rsidRDefault="00040742" w:rsidP="007F0FEA">
      <w:pPr>
        <w:jc w:val="both"/>
        <w:rPr>
          <w:rStyle w:val="gmail-m-2760328358852398348markedcontent"/>
          <w:rFonts w:asciiTheme="majorHAnsi" w:hAnsiTheme="majorHAnsi" w:cstheme="majorHAnsi"/>
          <w:b/>
          <w:bCs/>
        </w:rPr>
      </w:pPr>
      <w:r w:rsidRPr="00040742">
        <w:rPr>
          <w:rFonts w:asciiTheme="majorHAnsi" w:hAnsiTheme="majorHAnsi" w:cstheme="majorHAnsi"/>
          <w:b/>
          <w:bCs/>
        </w:rPr>
        <w:t>Priestorové riešenie výstavy: Miroslav Debnár, Elena Farkašová</w:t>
      </w:r>
    </w:p>
    <w:p w14:paraId="71C837F8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</w:p>
    <w:p w14:paraId="489BE201" w14:textId="77777777" w:rsidR="007F0FEA" w:rsidRDefault="007F0FEA" w:rsidP="00040742">
      <w:pPr>
        <w:pStyle w:val="Bezriadkovania"/>
        <w:rPr>
          <w:rFonts w:asciiTheme="minorHAnsi" w:hAnsiTheme="minorHAnsi" w:cstheme="minorHAnsi"/>
          <w:b/>
        </w:rPr>
      </w:pPr>
    </w:p>
    <w:p w14:paraId="29181676" w14:textId="56710363" w:rsidR="00040742" w:rsidRDefault="00040742" w:rsidP="00040742">
      <w:pPr>
        <w:pStyle w:val="Bezriadkovani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Organizátori</w:t>
      </w:r>
    </w:p>
    <w:p w14:paraId="7293EB10" w14:textId="2B0EF1EF" w:rsidR="00040742" w:rsidRDefault="00040742" w:rsidP="00040742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Galéria dizajnu Satelit</w:t>
      </w:r>
    </w:p>
    <w:p w14:paraId="367212F6" w14:textId="280D9EE9" w:rsidR="00040742" w:rsidRPr="00040742" w:rsidRDefault="00040742" w:rsidP="00040742">
      <w:pPr>
        <w:pStyle w:val="Bezriadkovania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Slovenské centrum dizajnu </w:t>
      </w:r>
    </w:p>
    <w:p w14:paraId="514E4421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</w:p>
    <w:p w14:paraId="42987AE2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Generálny reklamný partner SCD:</w:t>
      </w:r>
      <w:r>
        <w:rPr>
          <w:rFonts w:asciiTheme="minorHAnsi" w:hAnsiTheme="minorHAnsi" w:cstheme="minorHAnsi"/>
        </w:rPr>
        <w:t xml:space="preserve"> J&amp;T Banka </w:t>
      </w:r>
    </w:p>
    <w:p w14:paraId="6EAF0238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Hlavný mediálny partner SCD: </w:t>
      </w:r>
      <w:proofErr w:type="spellStart"/>
      <w:r>
        <w:rPr>
          <w:rFonts w:asciiTheme="minorHAnsi" w:hAnsiTheme="minorHAnsi" w:cstheme="minorHAnsi"/>
        </w:rPr>
        <w:t>Designum</w:t>
      </w:r>
      <w:proofErr w:type="spellEnd"/>
      <w:r>
        <w:rPr>
          <w:rFonts w:asciiTheme="minorHAnsi" w:hAnsiTheme="minorHAnsi" w:cstheme="minorHAnsi"/>
        </w:rPr>
        <w:t xml:space="preserve">  </w:t>
      </w:r>
    </w:p>
    <w:p w14:paraId="4AF5218B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Podpora:</w:t>
      </w:r>
      <w:r>
        <w:rPr>
          <w:rFonts w:asciiTheme="minorHAnsi" w:hAnsiTheme="minorHAnsi" w:cstheme="minorHAnsi"/>
        </w:rPr>
        <w:t xml:space="preserve"> MKSR</w:t>
      </w:r>
    </w:p>
    <w:p w14:paraId="3914AD6F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Hlavný partner SCD</w:t>
      </w:r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Antalis</w:t>
      </w:r>
      <w:proofErr w:type="spellEnd"/>
    </w:p>
    <w:p w14:paraId="694E504A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Mediálni partneri SCD: </w:t>
      </w:r>
      <w:proofErr w:type="spellStart"/>
      <w:r>
        <w:rPr>
          <w:rFonts w:asciiTheme="minorHAnsi" w:hAnsiTheme="minorHAnsi" w:cstheme="minorHAnsi"/>
        </w:rPr>
        <w:t>Artplan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Citylife</w:t>
      </w:r>
      <w:proofErr w:type="spellEnd"/>
      <w:r>
        <w:rPr>
          <w:rFonts w:asciiTheme="minorHAnsi" w:hAnsiTheme="minorHAnsi" w:cstheme="minorHAnsi"/>
        </w:rPr>
        <w:t>, obchodnaulica.sk, kamdomesta.sk</w:t>
      </w:r>
    </w:p>
    <w:p w14:paraId="7C6B2655" w14:textId="77777777" w:rsidR="00040742" w:rsidRDefault="00040742" w:rsidP="00040742">
      <w:pPr>
        <w:pStyle w:val="Bezriadkovania"/>
        <w:rPr>
          <w:rFonts w:asciiTheme="minorHAnsi" w:hAnsiTheme="minorHAnsi" w:cstheme="minorHAnsi"/>
        </w:rPr>
      </w:pPr>
    </w:p>
    <w:p w14:paraId="5CD16C0E" w14:textId="1038AF50" w:rsidR="00040742" w:rsidRPr="00040742" w:rsidRDefault="00040742" w:rsidP="00040742">
      <w:pPr>
        <w:jc w:val="both"/>
        <w:rPr>
          <w:rFonts w:asciiTheme="majorHAnsi" w:hAnsiTheme="majorHAnsi" w:cstheme="majorHAnsi"/>
          <w:color w:val="7030A0"/>
        </w:rPr>
      </w:pPr>
      <w:r>
        <w:rPr>
          <w:rFonts w:cstheme="minorHAnsi"/>
          <w:b/>
        </w:rPr>
        <w:t>Kontakt:</w:t>
      </w:r>
      <w:r>
        <w:rPr>
          <w:rFonts w:cstheme="minorHAnsi"/>
        </w:rPr>
        <w:t xml:space="preserve"> Gabriela </w:t>
      </w:r>
      <w:proofErr w:type="spellStart"/>
      <w:r>
        <w:rPr>
          <w:rFonts w:cstheme="minorHAnsi"/>
        </w:rPr>
        <w:t>Rybáriková</w:t>
      </w:r>
      <w:proofErr w:type="spellEnd"/>
      <w:r>
        <w:rPr>
          <w:rFonts w:cstheme="minorHAnsi"/>
        </w:rPr>
        <w:t xml:space="preserve">, +421 918 110 247, </w:t>
      </w:r>
      <w:hyperlink r:id="rId6" w:history="1">
        <w:r>
          <w:rPr>
            <w:rStyle w:val="Hypertextovprepojenie"/>
            <w:rFonts w:cstheme="minorHAnsi"/>
          </w:rPr>
          <w:t>satelit@scd.sk</w:t>
        </w:r>
      </w:hyperlink>
      <w:r>
        <w:rPr>
          <w:rFonts w:cstheme="minorHAnsi"/>
        </w:rPr>
        <w:t xml:space="preserve">   </w:t>
      </w:r>
      <w:hyperlink r:id="rId7" w:history="1">
        <w:r>
          <w:rPr>
            <w:rStyle w:val="Hypertextovprepojenie"/>
            <w:rFonts w:cstheme="minorHAnsi"/>
            <w:bCs/>
          </w:rPr>
          <w:t>https://www.scd.sk/</w:t>
        </w:r>
      </w:hyperlink>
    </w:p>
    <w:p w14:paraId="5911C423" w14:textId="77777777" w:rsidR="00312167" w:rsidRPr="00040742" w:rsidRDefault="00312167">
      <w:pPr>
        <w:rPr>
          <w:rFonts w:asciiTheme="majorHAnsi" w:hAnsiTheme="majorHAnsi" w:cstheme="majorHAnsi"/>
        </w:rPr>
      </w:pPr>
    </w:p>
    <w:sectPr w:rsidR="00312167" w:rsidRPr="00040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9"/>
    <w:rsid w:val="00040742"/>
    <w:rsid w:val="00052515"/>
    <w:rsid w:val="000B7B23"/>
    <w:rsid w:val="000D5BF4"/>
    <w:rsid w:val="000E5B00"/>
    <w:rsid w:val="00120581"/>
    <w:rsid w:val="00170C70"/>
    <w:rsid w:val="00191BCF"/>
    <w:rsid w:val="00312167"/>
    <w:rsid w:val="00312EDA"/>
    <w:rsid w:val="00441734"/>
    <w:rsid w:val="004E6978"/>
    <w:rsid w:val="00547B02"/>
    <w:rsid w:val="005E1161"/>
    <w:rsid w:val="00674D01"/>
    <w:rsid w:val="006D1A26"/>
    <w:rsid w:val="007F0FEA"/>
    <w:rsid w:val="008361A6"/>
    <w:rsid w:val="00845A48"/>
    <w:rsid w:val="00880B4F"/>
    <w:rsid w:val="00944894"/>
    <w:rsid w:val="009A76F7"/>
    <w:rsid w:val="009B289F"/>
    <w:rsid w:val="009E6076"/>
    <w:rsid w:val="00A27818"/>
    <w:rsid w:val="00A43EFD"/>
    <w:rsid w:val="00A51416"/>
    <w:rsid w:val="00AD6F8A"/>
    <w:rsid w:val="00B96909"/>
    <w:rsid w:val="00C02415"/>
    <w:rsid w:val="00C30812"/>
    <w:rsid w:val="00C70657"/>
    <w:rsid w:val="00CA3908"/>
    <w:rsid w:val="00CC1E4F"/>
    <w:rsid w:val="00DE41BA"/>
    <w:rsid w:val="00E67366"/>
    <w:rsid w:val="00EE143A"/>
    <w:rsid w:val="00F3472F"/>
    <w:rsid w:val="00F42C3B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E0C4"/>
  <w15:chartTrackingRefBased/>
  <w15:docId w15:val="{20F9080F-AFF7-44DF-9AB7-40F9E5A3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6909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51416"/>
    <w:pPr>
      <w:spacing w:after="0" w:line="240" w:lineRule="auto"/>
    </w:pPr>
    <w:rPr>
      <w:rFonts w:ascii="Calibri" w:eastAsia="Calibri" w:hAnsi="Calibri" w:cs="Calibri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40742"/>
    <w:rPr>
      <w:color w:val="0000FF"/>
      <w:u w:val="single"/>
    </w:rPr>
  </w:style>
  <w:style w:type="character" w:customStyle="1" w:styleId="gmail-m-2760328358852398348markedcontent">
    <w:name w:val="gmail-m_-2760328358852398348markedcontent"/>
    <w:basedOn w:val="Predvolenpsmoodseku"/>
    <w:rsid w:val="0004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d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telit@scd.s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Farkašová</dc:creator>
  <cp:keywords/>
  <dc:description/>
  <cp:lastModifiedBy>rybarikova</cp:lastModifiedBy>
  <cp:revision>7</cp:revision>
  <dcterms:created xsi:type="dcterms:W3CDTF">2022-01-27T12:16:00Z</dcterms:created>
  <dcterms:modified xsi:type="dcterms:W3CDTF">2022-01-31T12:44:00Z</dcterms:modified>
</cp:coreProperties>
</file>